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D93" w:rsidRDefault="00B61691">
      <w:pPr>
        <w:widowControl/>
        <w:shd w:val="clear" w:color="auto" w:fill="FFFFFF"/>
        <w:rPr>
          <w:rFonts w:ascii="方正黑体_GBK" w:eastAsia="方正黑体_GBK" w:hAnsi="方正黑体_GBK" w:cs="方正黑体_GBK"/>
          <w:color w:val="000000"/>
          <w:kern w:val="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</w:rPr>
        <w:t>附件：</w:t>
      </w:r>
    </w:p>
    <w:p w:rsidR="00C64D93" w:rsidRDefault="00B61691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kern w:val="0"/>
          <w:sz w:val="2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政府网站工作年度报表</w:t>
      </w:r>
    </w:p>
    <w:p w:rsidR="00C64D93" w:rsidRDefault="00B61691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kern w:val="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</w:rPr>
        <w:t>（202</w:t>
      </w:r>
      <w:r w:rsidR="00FE6633">
        <w:rPr>
          <w:rFonts w:ascii="宋体" w:eastAsia="宋体" w:hAnsi="宋体" w:cs="宋体" w:hint="eastAsia"/>
          <w:color w:val="000000"/>
          <w:kern w:val="0"/>
          <w:sz w:val="24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4"/>
        </w:rPr>
        <w:t>年度）</w:t>
      </w:r>
    </w:p>
    <w:p w:rsidR="00C64D93" w:rsidRDefault="00C64D93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kern w:val="0"/>
          <w:sz w:val="24"/>
        </w:rPr>
      </w:pPr>
    </w:p>
    <w:p w:rsidR="00C64D93" w:rsidRDefault="00B61691">
      <w:pPr>
        <w:widowControl/>
        <w:shd w:val="clear" w:color="auto" w:fill="FFFFFF"/>
        <w:ind w:firstLine="480"/>
        <w:rPr>
          <w:rFonts w:ascii="宋体" w:eastAsia="宋体" w:hAnsi="宋体" w:cs="宋体"/>
          <w:color w:val="000000"/>
          <w:kern w:val="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填报单位：云南省广播电视局</w:t>
      </w:r>
    </w:p>
    <w:tbl>
      <w:tblPr>
        <w:tblW w:w="907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9"/>
        <w:gridCol w:w="2494"/>
        <w:gridCol w:w="2604"/>
        <w:gridCol w:w="1945"/>
      </w:tblGrid>
      <w:tr w:rsidR="00C64D93">
        <w:trPr>
          <w:jc w:val="center"/>
        </w:trPr>
        <w:tc>
          <w:tcPr>
            <w:tcW w:w="2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704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云南省广播电视局</w:t>
            </w:r>
          </w:p>
        </w:tc>
      </w:tr>
      <w:tr w:rsidR="00C64D93">
        <w:trPr>
          <w:jc w:val="center"/>
        </w:trPr>
        <w:tc>
          <w:tcPr>
            <w:tcW w:w="20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首页网址</w:t>
            </w:r>
          </w:p>
        </w:tc>
        <w:tc>
          <w:tcPr>
            <w:tcW w:w="70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http://ynsgbdsj.yn.gov.cn/</w:t>
            </w:r>
          </w:p>
        </w:tc>
      </w:tr>
      <w:tr w:rsidR="00C64D93">
        <w:trPr>
          <w:jc w:val="center"/>
        </w:trPr>
        <w:tc>
          <w:tcPr>
            <w:tcW w:w="20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主办单位</w:t>
            </w:r>
          </w:p>
        </w:tc>
        <w:tc>
          <w:tcPr>
            <w:tcW w:w="70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 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云南省广播电视局 </w:t>
            </w:r>
          </w:p>
        </w:tc>
      </w:tr>
      <w:tr w:rsidR="00C64D93">
        <w:trPr>
          <w:jc w:val="center"/>
        </w:trPr>
        <w:tc>
          <w:tcPr>
            <w:tcW w:w="20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网站类型</w:t>
            </w:r>
          </w:p>
        </w:tc>
        <w:tc>
          <w:tcPr>
            <w:tcW w:w="70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□政府门户网站　　　</w:t>
            </w: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sym w:font="Wingdings 2" w:char="F052"/>
            </w: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部门网站　　　□专项网站</w:t>
            </w:r>
          </w:p>
        </w:tc>
      </w:tr>
      <w:tr w:rsidR="00C64D93">
        <w:trPr>
          <w:jc w:val="center"/>
        </w:trPr>
        <w:tc>
          <w:tcPr>
            <w:tcW w:w="20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政府网站标识码</w:t>
            </w:r>
          </w:p>
        </w:tc>
        <w:tc>
          <w:tcPr>
            <w:tcW w:w="70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5300000011</w:t>
            </w:r>
          </w:p>
        </w:tc>
      </w:tr>
      <w:tr w:rsidR="00C64D93">
        <w:trPr>
          <w:jc w:val="center"/>
        </w:trPr>
        <w:tc>
          <w:tcPr>
            <w:tcW w:w="20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ICP</w:t>
            </w: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备案号</w:t>
            </w: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滇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ICP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备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09006093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号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公安机关备案号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53010202000451</w:t>
            </w:r>
          </w:p>
        </w:tc>
      </w:tr>
      <w:tr w:rsidR="00C64D93">
        <w:trPr>
          <w:trHeight w:val="534"/>
          <w:jc w:val="center"/>
        </w:trPr>
        <w:tc>
          <w:tcPr>
            <w:tcW w:w="20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独立用户访问总量（单位：</w:t>
            </w:r>
            <w:proofErr w:type="gramStart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70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 w:rsidP="001559B5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</w:t>
            </w:r>
            <w:r w:rsidR="001559B5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7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000 </w:t>
            </w:r>
          </w:p>
        </w:tc>
      </w:tr>
      <w:tr w:rsidR="00C64D93">
        <w:trPr>
          <w:jc w:val="center"/>
        </w:trPr>
        <w:tc>
          <w:tcPr>
            <w:tcW w:w="20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网站总访问量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70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 w:rsidP="001559B5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4</w:t>
            </w:r>
            <w:r w:rsidR="001559B5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5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000 </w:t>
            </w:r>
          </w:p>
        </w:tc>
      </w:tr>
      <w:tr w:rsidR="00C64D93">
        <w:trPr>
          <w:jc w:val="center"/>
        </w:trPr>
        <w:tc>
          <w:tcPr>
            <w:tcW w:w="202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信息发布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总数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880CAB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Cs w:val="21"/>
              </w:rPr>
              <w:t>753</w:t>
            </w:r>
          </w:p>
        </w:tc>
      </w:tr>
      <w:tr w:rsidR="00C64D93">
        <w:trPr>
          <w:trHeight w:val="265"/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概况类信息更新量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420B00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Cs w:val="21"/>
              </w:rPr>
              <w:t>4</w:t>
            </w:r>
            <w:r w:rsidR="00B61691">
              <w:rPr>
                <w:rFonts w:ascii="Calibri" w:eastAsia="宋体" w:hAnsi="Calibri" w:cs="Calibri" w:hint="eastAsia"/>
                <w:kern w:val="0"/>
                <w:szCs w:val="21"/>
              </w:rPr>
              <w:t>29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政务动态信息更新量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421833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Cs w:val="21"/>
              </w:rPr>
              <w:t>324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信息公开目录信息更新量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420B00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Cs w:val="21"/>
              </w:rPr>
              <w:t>753</w:t>
            </w:r>
          </w:p>
        </w:tc>
      </w:tr>
      <w:tr w:rsidR="00C64D93">
        <w:trPr>
          <w:jc w:val="center"/>
        </w:trPr>
        <w:tc>
          <w:tcPr>
            <w:tcW w:w="202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专栏专题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</w:t>
            </w:r>
            <w:proofErr w:type="gramStart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维护数量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1E6672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15</w:t>
            </w:r>
            <w:r w:rsidR="00B61691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个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新开设数量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912BB2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Cs w:val="21"/>
              </w:rPr>
              <w:t>2</w:t>
            </w:r>
            <w:r w:rsidR="00B61691">
              <w:rPr>
                <w:rFonts w:ascii="Calibri" w:eastAsia="宋体" w:hAnsi="Calibri" w:cs="Calibri" w:hint="eastAsia"/>
                <w:kern w:val="0"/>
                <w:szCs w:val="21"/>
              </w:rPr>
              <w:t>个</w:t>
            </w:r>
          </w:p>
        </w:tc>
      </w:tr>
      <w:tr w:rsidR="00C64D93">
        <w:trPr>
          <w:jc w:val="center"/>
        </w:trPr>
        <w:tc>
          <w:tcPr>
            <w:tcW w:w="202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解读回应</w:t>
            </w:r>
          </w:p>
        </w:tc>
        <w:tc>
          <w:tcPr>
            <w:tcW w:w="249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解读信息发布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总数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97580A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11</w:t>
            </w:r>
            <w:r w:rsidR="00B61691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条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解读材料数量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97580A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11</w:t>
            </w:r>
            <w:r w:rsidR="00B61691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条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解读产品数量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</w:t>
            </w:r>
            <w:proofErr w:type="gramStart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0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个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媒体评论文章数量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（单位：篇）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条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回应公众关注热点或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重大舆情数量（单位：次）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495CDF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45</w:t>
            </w:r>
            <w:r w:rsidR="00B61691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次</w:t>
            </w:r>
          </w:p>
          <w:p w:rsidR="00C64D93" w:rsidRDefault="00B61691" w:rsidP="008D0A29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（接听、回复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  <w:lang w:val="en"/>
              </w:rPr>
              <w:t>12345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政务查询电话</w:t>
            </w:r>
            <w:r w:rsidR="008D0A29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25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人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/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次，回复局长信箱、网上咨询的问题和投诉共</w:t>
            </w:r>
            <w:r w:rsidR="008D0A29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20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人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/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次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）</w:t>
            </w:r>
          </w:p>
        </w:tc>
      </w:tr>
      <w:tr w:rsidR="00C64D93">
        <w:trPr>
          <w:jc w:val="center"/>
        </w:trPr>
        <w:tc>
          <w:tcPr>
            <w:tcW w:w="202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办事服务</w:t>
            </w: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是否发布服务事项目录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sym w:font="Wingdings 2" w:char="F052"/>
            </w:r>
            <w:proofErr w:type="gramStart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是　　</w:t>
            </w:r>
            <w:proofErr w:type="gramEnd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　□否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注册用户数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</w:t>
            </w:r>
            <w:proofErr w:type="gramStart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0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政务服务事项数量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（单位：项）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43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（办事指南）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可全程在线办理政务服务事项数量（单位：项）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6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办件量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（单位：件）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总数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0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自然人办件量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0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法人办件量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0</w:t>
            </w:r>
          </w:p>
        </w:tc>
      </w:tr>
      <w:tr w:rsidR="00C64D93">
        <w:trPr>
          <w:jc w:val="center"/>
        </w:trPr>
        <w:tc>
          <w:tcPr>
            <w:tcW w:w="202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互动交流</w:t>
            </w: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是否使用统一平台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sym w:font="Wingdings 2" w:char="F052"/>
            </w:r>
            <w:proofErr w:type="gramStart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是　　</w:t>
            </w:r>
            <w:proofErr w:type="gramEnd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　□否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留言办理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收到留言数量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lastRenderedPageBreak/>
              <w:t>（单位：条）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 w:rsidP="00495CDF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lastRenderedPageBreak/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2</w:t>
            </w:r>
            <w:r w:rsidR="00495CDF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3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条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办结留言数量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 w:rsidP="00495CDF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  <w:highlight w:val="yellow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495CDF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23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条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平均办理时间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（单位：天）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495CDF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  <w:highlight w:val="yellow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11</w:t>
            </w:r>
            <w:r w:rsidR="00B61691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天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公开答复数量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495CDF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  <w:highlight w:val="yellow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9</w:t>
            </w:r>
            <w:r w:rsidR="00B61691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条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征集调查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征集调查期数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8C71A0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8</w:t>
            </w:r>
            <w:r w:rsidR="00B61691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条</w:t>
            </w:r>
            <w:r w:rsidR="00B61691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收到意见数量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0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公布调查结果期数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 w:rsidP="00495CDF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495CDF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3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条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在线访谈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访谈期数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0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网民留言数量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0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答复网民提问数量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0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是否提供智能问答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</w:t>
            </w:r>
            <w:proofErr w:type="gramStart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是　　</w:t>
            </w:r>
            <w:proofErr w:type="gramEnd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sym w:font="Wingdings 2" w:char="F052"/>
            </w: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否</w:t>
            </w:r>
          </w:p>
        </w:tc>
      </w:tr>
      <w:tr w:rsidR="00C64D93">
        <w:trPr>
          <w:jc w:val="center"/>
        </w:trPr>
        <w:tc>
          <w:tcPr>
            <w:tcW w:w="202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安全防护</w:t>
            </w: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安全检测评估次数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4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次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发现问题数量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</w:t>
            </w:r>
            <w:proofErr w:type="gramStart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问题整改数量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</w:t>
            </w:r>
            <w:proofErr w:type="gramStart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18"/>
                <w:szCs w:val="20"/>
              </w:rPr>
              <w:t>是否建立安全监测预警机制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sym w:font="Wingdings 2" w:char="F052"/>
            </w:r>
            <w:proofErr w:type="gramStart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是　　</w:t>
            </w:r>
            <w:proofErr w:type="gramEnd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　□否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是否开展应急演练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sym w:font="Wingdings 2" w:char="F052"/>
            </w:r>
            <w:proofErr w:type="gramStart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是　　</w:t>
            </w:r>
            <w:proofErr w:type="gramEnd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　□否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是否明确网站安全责任人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sym w:font="Wingdings 2" w:char="F052"/>
            </w:r>
            <w:proofErr w:type="gramStart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是　　</w:t>
            </w:r>
            <w:proofErr w:type="gramEnd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　□否</w:t>
            </w:r>
          </w:p>
        </w:tc>
      </w:tr>
      <w:tr w:rsidR="00C64D93">
        <w:trPr>
          <w:jc w:val="center"/>
        </w:trPr>
        <w:tc>
          <w:tcPr>
            <w:tcW w:w="202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移动新媒体</w:t>
            </w: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是否有移动新媒体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sym w:font="Wingdings 2" w:char="0052"/>
            </w:r>
            <w:proofErr w:type="gramStart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是　　</w:t>
            </w:r>
            <w:proofErr w:type="gramEnd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否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微博</w:t>
            </w:r>
            <w:proofErr w:type="gramEnd"/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信息发布量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关注量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</w:t>
            </w:r>
            <w:proofErr w:type="gramStart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微信</w:t>
            </w:r>
            <w:proofErr w:type="gramEnd"/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Cs w:val="21"/>
              </w:rPr>
              <w:t>云南省广播电视局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信息发布量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415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订阅数</w:t>
            </w:r>
          </w:p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（单位：</w:t>
            </w:r>
            <w:proofErr w:type="gramStart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071DDE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3675</w:t>
            </w:r>
          </w:p>
        </w:tc>
      </w:tr>
      <w:tr w:rsidR="00C64D93">
        <w:trPr>
          <w:jc w:val="center"/>
        </w:trPr>
        <w:tc>
          <w:tcPr>
            <w:tcW w:w="202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4D93" w:rsidRDefault="00C64D93">
            <w:pPr>
              <w:widowControl/>
              <w:spacing w:line="280" w:lineRule="exact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24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45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C64D93">
        <w:trPr>
          <w:trHeight w:val="745"/>
          <w:jc w:val="center"/>
        </w:trPr>
        <w:tc>
          <w:tcPr>
            <w:tcW w:w="20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创新发展</w:t>
            </w:r>
          </w:p>
        </w:tc>
        <w:tc>
          <w:tcPr>
            <w:tcW w:w="70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64D93" w:rsidRDefault="00B61691">
            <w:pPr>
              <w:widowControl/>
              <w:spacing w:line="280" w:lineRule="exact"/>
              <w:ind w:firstLine="200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□搜索即服务　　　□多语言版本　　　□无障碍浏览　　　□千人千网</w:t>
            </w:r>
          </w:p>
          <w:p w:rsidR="00C64D93" w:rsidRDefault="00B61691">
            <w:pPr>
              <w:widowControl/>
              <w:spacing w:line="280" w:lineRule="exact"/>
              <w:ind w:firstLine="200"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□其他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____________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无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_________________________________________</w:t>
            </w:r>
          </w:p>
        </w:tc>
      </w:tr>
    </w:tbl>
    <w:p w:rsidR="00C64D93" w:rsidRDefault="00B61691">
      <w:pPr>
        <w:widowControl/>
        <w:shd w:val="clear" w:color="auto" w:fill="FFFFFF"/>
        <w:rPr>
          <w:rFonts w:ascii="宋体" w:eastAsia="宋体" w:hAnsi="宋体" w:cs="宋体"/>
          <w:color w:val="000000"/>
          <w:kern w:val="0"/>
          <w:sz w:val="20"/>
          <w:szCs w:val="20"/>
        </w:rPr>
      </w:pP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单位负责人：</w:t>
      </w:r>
      <w:r w:rsidR="00FE6633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凡同敏</w:t>
      </w:r>
      <w:proofErr w:type="gramStart"/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　　　　　　</w:t>
      </w:r>
      <w:proofErr w:type="gramEnd"/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审核人：</w:t>
      </w:r>
      <w:r w:rsidR="0088149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张雷</w:t>
      </w:r>
      <w:proofErr w:type="gramStart"/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　　　　　　</w:t>
      </w:r>
      <w:proofErr w:type="gramEnd"/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填报人：何小磊</w:t>
      </w:r>
    </w:p>
    <w:p w:rsidR="00C64D93" w:rsidRDefault="00B61691">
      <w:pPr>
        <w:widowControl/>
        <w:shd w:val="clear" w:color="auto" w:fill="FFFFFF"/>
        <w:rPr>
          <w:rFonts w:ascii="方正仿宋_GBK" w:eastAsia="宋体" w:hAnsi="方正仿宋_GBK" w:cs="方正仿宋_GBK"/>
          <w:sz w:val="32"/>
          <w:szCs w:val="32"/>
        </w:rPr>
      </w:pP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联系电话：0</w:t>
      </w:r>
      <w:r>
        <w:rPr>
          <w:rFonts w:ascii="宋体" w:eastAsia="宋体" w:hAnsi="宋体" w:cs="宋体"/>
          <w:color w:val="000000"/>
          <w:kern w:val="0"/>
          <w:sz w:val="20"/>
          <w:szCs w:val="20"/>
        </w:rPr>
        <w:t>871-65301958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　　　　　　　　　　　　 </w:t>
      </w:r>
      <w:r>
        <w:rPr>
          <w:rFonts w:ascii="宋体" w:eastAsia="宋体" w:hAnsi="宋体" w:cs="宋体"/>
          <w:color w:val="000000"/>
          <w:kern w:val="0"/>
          <w:sz w:val="20"/>
          <w:szCs w:val="20"/>
        </w:rPr>
        <w:t xml:space="preserve">        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填报日期：2</w:t>
      </w:r>
      <w:r>
        <w:rPr>
          <w:rFonts w:ascii="宋体" w:eastAsia="宋体" w:hAnsi="宋体" w:cs="宋体"/>
          <w:color w:val="000000"/>
          <w:kern w:val="0"/>
          <w:sz w:val="20"/>
          <w:szCs w:val="20"/>
        </w:rPr>
        <w:t>0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2</w:t>
      </w:r>
      <w:r w:rsidR="00FE6633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3</w:t>
      </w:r>
      <w:r>
        <w:rPr>
          <w:rFonts w:ascii="宋体" w:eastAsia="宋体" w:hAnsi="宋体" w:cs="宋体"/>
          <w:color w:val="000000"/>
          <w:kern w:val="0"/>
          <w:sz w:val="20"/>
          <w:szCs w:val="20"/>
        </w:rPr>
        <w:t>-1-</w:t>
      </w:r>
      <w:r w:rsidR="00071DD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29</w:t>
      </w:r>
    </w:p>
    <w:p w:rsidR="00C64D93" w:rsidRDefault="00C64D93">
      <w:bookmarkStart w:id="0" w:name="_GoBack"/>
      <w:bookmarkEnd w:id="0"/>
    </w:p>
    <w:sectPr w:rsidR="00C64D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1833" w:rsidRDefault="00421833" w:rsidP="00421833">
      <w:r>
        <w:separator/>
      </w:r>
    </w:p>
  </w:endnote>
  <w:endnote w:type="continuationSeparator" w:id="0">
    <w:p w:rsidR="00421833" w:rsidRDefault="00421833" w:rsidP="00421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1833" w:rsidRDefault="00421833" w:rsidP="00421833">
      <w:r>
        <w:separator/>
      </w:r>
    </w:p>
  </w:footnote>
  <w:footnote w:type="continuationSeparator" w:id="0">
    <w:p w:rsidR="00421833" w:rsidRDefault="00421833" w:rsidP="004218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A8066F"/>
    <w:rsid w:val="00071DDE"/>
    <w:rsid w:val="001559B5"/>
    <w:rsid w:val="001E6672"/>
    <w:rsid w:val="002E226A"/>
    <w:rsid w:val="003D43B7"/>
    <w:rsid w:val="00420B00"/>
    <w:rsid w:val="00421833"/>
    <w:rsid w:val="00495CDF"/>
    <w:rsid w:val="0077471B"/>
    <w:rsid w:val="00880CAB"/>
    <w:rsid w:val="00881492"/>
    <w:rsid w:val="008C71A0"/>
    <w:rsid w:val="008D0A29"/>
    <w:rsid w:val="00912BB2"/>
    <w:rsid w:val="00947B08"/>
    <w:rsid w:val="0097580A"/>
    <w:rsid w:val="00A438AB"/>
    <w:rsid w:val="00B61691"/>
    <w:rsid w:val="00C31E94"/>
    <w:rsid w:val="00C64D93"/>
    <w:rsid w:val="00DC10D9"/>
    <w:rsid w:val="00EA07B3"/>
    <w:rsid w:val="00F05049"/>
    <w:rsid w:val="00FE6633"/>
    <w:rsid w:val="04033C55"/>
    <w:rsid w:val="054635E2"/>
    <w:rsid w:val="07384335"/>
    <w:rsid w:val="08B449BB"/>
    <w:rsid w:val="140349AF"/>
    <w:rsid w:val="20A8066F"/>
    <w:rsid w:val="20B06ABB"/>
    <w:rsid w:val="22491332"/>
    <w:rsid w:val="25827657"/>
    <w:rsid w:val="2835735E"/>
    <w:rsid w:val="382275CF"/>
    <w:rsid w:val="3ABD2F07"/>
    <w:rsid w:val="448F0B0E"/>
    <w:rsid w:val="48D43335"/>
    <w:rsid w:val="4C2D39D1"/>
    <w:rsid w:val="4D4B579F"/>
    <w:rsid w:val="5AB07D76"/>
    <w:rsid w:val="5BA76802"/>
    <w:rsid w:val="602F32F5"/>
    <w:rsid w:val="6E643E9C"/>
    <w:rsid w:val="725E0B27"/>
    <w:rsid w:val="7996CD85"/>
    <w:rsid w:val="7C09671E"/>
    <w:rsid w:val="7F63F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839</Words>
  <Characters>531</Characters>
  <Application>Microsoft Office Word</Application>
  <DocSecurity>0</DocSecurity>
  <Lines>4</Lines>
  <Paragraphs>2</Paragraphs>
  <ScaleCrop>false</ScaleCrop>
  <Company>云南省广播电视局</Company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</dc:creator>
  <cp:lastModifiedBy>Windows User</cp:lastModifiedBy>
  <cp:revision>19</cp:revision>
  <dcterms:created xsi:type="dcterms:W3CDTF">2023-01-28T05:34:00Z</dcterms:created>
  <dcterms:modified xsi:type="dcterms:W3CDTF">2023-01-29T07:56:00Z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